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9CDD" w14:textId="771E9560" w:rsidR="001D222B" w:rsidRDefault="00E86DCC" w:rsidP="00E86DCC">
      <w:pPr>
        <w:jc w:val="center"/>
        <w:rPr>
          <w:rFonts w:ascii="Arial" w:hAnsi="Arial" w:cs="Arial"/>
          <w:sz w:val="32"/>
          <w:szCs w:val="32"/>
        </w:rPr>
      </w:pPr>
      <w:hyperlink r:id="rId4" w:history="1">
        <w:r w:rsidRPr="00E86DCC">
          <w:rPr>
            <w:rStyle w:val="Hyperlink"/>
            <w:rFonts w:ascii="Arial" w:hAnsi="Arial" w:cs="Arial"/>
            <w:sz w:val="32"/>
            <w:szCs w:val="32"/>
          </w:rPr>
          <w:t>Medina County ESD #1 Annual Report 2023</w:t>
        </w:r>
      </w:hyperlink>
    </w:p>
    <w:p w14:paraId="5EFD52F6" w14:textId="1AF6ED20" w:rsidR="00E86DCC" w:rsidRPr="00E86DCC" w:rsidRDefault="00E86DCC" w:rsidP="00E86DC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Click the link to access the report</w:t>
      </w:r>
    </w:p>
    <w:sectPr w:rsidR="00E86DCC" w:rsidRPr="00E8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CC"/>
    <w:rsid w:val="001D222B"/>
    <w:rsid w:val="007E7F9C"/>
    <w:rsid w:val="00963E0E"/>
    <w:rsid w:val="00E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A02A"/>
  <w15:chartTrackingRefBased/>
  <w15:docId w15:val="{D564548D-6985-4040-860E-54E4B937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D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D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ipsnack.com/FD59CDCC5A8/medina-county-esd-fire-ems-annual-report-2023/full-view.html?fbclid=IwAR19URNse5Mh-zPfdowiPAWpC3qOomevWPT0W8_iWHhzbsEJX_facT0rh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Stein</dc:creator>
  <cp:keywords/>
  <dc:description/>
  <cp:lastModifiedBy>Lori Stein</cp:lastModifiedBy>
  <cp:revision>1</cp:revision>
  <dcterms:created xsi:type="dcterms:W3CDTF">2024-11-15T20:05:00Z</dcterms:created>
  <dcterms:modified xsi:type="dcterms:W3CDTF">2024-11-15T20:10:00Z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2024-11-15T20:10:06Z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e22a5ac9-3f48-4eaa-b5e7-48e4377b5470</vt:lpwstr>
  </property>
  <property fmtid="{D5CDD505-2E9C-101B-9397-08002B2CF9AE}" pid="7" name="MSIP_Label_defa4170-0d19-0005-0004-bc88714345d2_ActionId">
    <vt:lpwstr>93e4f0e4-b547-4f39-8d37-b5414ce7462c</vt:lpwstr>
  </property>
  <property fmtid="{D5CDD505-2E9C-101B-9397-08002B2CF9AE}" pid="8" name="MSIP_Label_defa4170-0d19-0005-0004-bc88714345d2_ContentBits">
    <vt:lpwstr>0</vt:lpwstr>
  </property>
</Properties>
</file>